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商学院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-202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学年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学生干部竞聘报名表</w:t>
      </w:r>
    </w:p>
    <w:tbl>
      <w:tblPr>
        <w:tblStyle w:val="2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292"/>
        <w:gridCol w:w="1620"/>
        <w:gridCol w:w="2340"/>
        <w:gridCol w:w="108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姓  名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921"/>
              </w:tabs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专业年级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综测排名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/</w:t>
            </w:r>
            <w:r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上一学期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补考情况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现任职务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宿舍地址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特  长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竞选职务</w:t>
            </w:r>
          </w:p>
        </w:tc>
        <w:tc>
          <w:tcPr>
            <w:tcW w:w="6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第1志愿：</w:t>
            </w:r>
            <w:r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是否服</w:t>
            </w:r>
          </w:p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从调剂                  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6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第2志愿：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对竞选职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务认识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主要事迹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4"/>
                <w:szCs w:val="24"/>
              </w:rPr>
              <w:t>（负责工作情况及获奖情况约300字左右）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基层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                                       </w:t>
            </w:r>
          </w:p>
          <w:p>
            <w:pPr>
              <w:spacing w:line="400" w:lineRule="exact"/>
              <w:ind w:firstLine="5400" w:firstLineChars="2250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签字（盖章）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辅导员</w:t>
            </w:r>
          </w:p>
          <w:p>
            <w:pPr>
              <w:jc w:val="center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400" w:firstLineChars="2250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签字（盖章）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                                   </w:t>
            </w:r>
            <w:r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  <w:t xml:space="preserve">          </w:t>
            </w: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05DD6"/>
    <w:rsid w:val="5B781F4F"/>
    <w:rsid w:val="618A1407"/>
    <w:rsid w:val="758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2020-06-28T07:33:00Z</dcterms:created>
  <dc:creator>廖琳慧</dc:creator>
  <cp:lastModifiedBy>schwarzwaldr</cp:lastModifiedBy>
  <dcterms:modified xsi:type="dcterms:W3CDTF">2021-05-14T12:21:25Z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2765E8E8E3D446D8869F583A5DF209A6</vt:lpwstr>
  </property>
</Properties>
</file>